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9925"/>
        <w:gridCol w:w="1510"/>
      </w:tblGrid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r w:rsidRPr="007429E3">
              <w:rPr>
                <w:b/>
                <w:bCs/>
                <w:sz w:val="28"/>
                <w:szCs w:val="28"/>
              </w:rPr>
              <w:t>PREDMET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bCs/>
                <w:sz w:val="28"/>
                <w:szCs w:val="28"/>
              </w:rPr>
            </w:pPr>
            <w:r w:rsidRPr="007429E3">
              <w:rPr>
                <w:b/>
                <w:bCs/>
                <w:sz w:val="28"/>
                <w:szCs w:val="28"/>
              </w:rPr>
              <w:t>BILJEŠKA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bCs/>
                <w:sz w:val="28"/>
                <w:szCs w:val="28"/>
              </w:rPr>
            </w:pPr>
            <w:r w:rsidRPr="007429E3">
              <w:rPr>
                <w:b/>
                <w:bCs/>
                <w:sz w:val="28"/>
                <w:szCs w:val="28"/>
              </w:rPr>
              <w:t>DATUM</w:t>
            </w:r>
          </w:p>
        </w:tc>
      </w:tr>
      <w:bookmarkEnd w:id="0"/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PP TROKUT, VRSTE TROKUTA S OBZIROM NA STRANICE, PRAVOKUTAN TROKUT, OPSEG TROKUTA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23.01.2018.</w:t>
            </w:r>
          </w:p>
        </w:tc>
      </w:tr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PP ČOVJEK – PONAVLJANJE I VREDNOVANJE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29.01.2018.</w:t>
            </w:r>
          </w:p>
        </w:tc>
      </w:tr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PISANA PROVJERA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07.02.2018.</w:t>
            </w:r>
          </w:p>
        </w:tc>
      </w:tr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PP PISANO MNOŽENJE VIŠEZNAMENKASTOGA BROJA DVOZNAMENKASTIM BROJEM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15.02.2018.</w:t>
            </w:r>
          </w:p>
        </w:tc>
      </w:tr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PP IZ PROŠLOSTI DOMOVINE HRVATSKE – PONAVLJANJE I VREDNOVANJE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16.02.2018.</w:t>
            </w:r>
          </w:p>
        </w:tc>
      </w:tr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PP, UPRAVNI I NEUPRAVNI GOVOR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21.02.2018.</w:t>
            </w:r>
          </w:p>
        </w:tc>
      </w:tr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PP HRVATSKA U EUROPSKOM OKRUŽJU – PONAVLJANJE I VREDNOVANJE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02.03.2018.</w:t>
            </w:r>
          </w:p>
        </w:tc>
      </w:tr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PISANA PROVJERA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06.03.2018.</w:t>
            </w:r>
          </w:p>
        </w:tc>
      </w:tr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PP, KNJIŽEVNOST</w:t>
            </w:r>
            <w:r w:rsidRPr="007429E3">
              <w:rPr>
                <w:b/>
                <w:sz w:val="28"/>
                <w:szCs w:val="28"/>
              </w:rPr>
              <w:br/>
              <w:t>ODREĐIVANJE TEME U POEZIJI I PROZI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08.03.2018.</w:t>
            </w:r>
          </w:p>
        </w:tc>
      </w:tr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PP PRAVOKUTNIK I KVADRAT, </w:t>
            </w:r>
            <w:r w:rsidRPr="007429E3">
              <w:rPr>
                <w:b/>
                <w:sz w:val="28"/>
                <w:szCs w:val="28"/>
              </w:rPr>
              <w:br/>
              <w:t>OPSEG PRAVOKUTNIKA I KVADRATA</w:t>
            </w:r>
            <w:r w:rsidRPr="007429E3">
              <w:rPr>
                <w:b/>
                <w:sz w:val="28"/>
                <w:szCs w:val="28"/>
              </w:rPr>
              <w:br/>
              <w:t>KVADRATNA MREŽA, </w:t>
            </w:r>
            <w:r w:rsidRPr="007429E3">
              <w:rPr>
                <w:b/>
                <w:sz w:val="28"/>
                <w:szCs w:val="28"/>
              </w:rPr>
              <w:br/>
              <w:t>MJERENJE POVRŠINA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13.03.2018.</w:t>
            </w:r>
          </w:p>
        </w:tc>
      </w:tr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PISANA PROVJERA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14.03.2018.</w:t>
            </w:r>
          </w:p>
        </w:tc>
      </w:tr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VJERONAUK - KATOLIČKI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PISANA PROVJERA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15.03.2018.</w:t>
            </w:r>
          </w:p>
        </w:tc>
      </w:tr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PISANA PROVJERA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17.04.2018.</w:t>
            </w:r>
          </w:p>
        </w:tc>
      </w:tr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PP ŽIVA PRIRODA –</w:t>
            </w:r>
            <w:r w:rsidRPr="007429E3">
              <w:rPr>
                <w:b/>
                <w:sz w:val="28"/>
                <w:szCs w:val="28"/>
              </w:rPr>
              <w:br/>
              <w:t>PONAVLJANJE I VREDNOVANJE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23.04.2018.</w:t>
            </w:r>
          </w:p>
        </w:tc>
      </w:tr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PP JEZIK</w:t>
            </w:r>
            <w:r w:rsidRPr="007429E3">
              <w:rPr>
                <w:b/>
                <w:sz w:val="28"/>
                <w:szCs w:val="28"/>
              </w:rPr>
              <w:br/>
              <w:t>IZGOVOR I PISANJE Č, Ć, DŽ, Đ, LJ, NJ, IJE/JE/E/I</w:t>
            </w:r>
            <w:r w:rsidRPr="007429E3">
              <w:rPr>
                <w:b/>
                <w:sz w:val="28"/>
                <w:szCs w:val="28"/>
              </w:rPr>
              <w:br/>
              <w:t>VELIKO POČETNO SLOVO</w:t>
            </w:r>
            <w:r w:rsidRPr="007429E3">
              <w:rPr>
                <w:b/>
                <w:sz w:val="28"/>
                <w:szCs w:val="28"/>
              </w:rPr>
              <w:br/>
              <w:t>VRSTE RIJEČI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03.05.2018.</w:t>
            </w:r>
          </w:p>
        </w:tc>
      </w:tr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PP PISANO DIJELJENJE VIŠEZNAMENKASTOGA BROJA DVOZNAMENKASTIM BROJEM</w:t>
            </w:r>
            <w:r w:rsidRPr="007429E3">
              <w:rPr>
                <w:b/>
                <w:sz w:val="28"/>
                <w:szCs w:val="28"/>
              </w:rPr>
              <w:br/>
            </w:r>
            <w:r w:rsidRPr="007429E3">
              <w:rPr>
                <w:b/>
                <w:sz w:val="28"/>
                <w:szCs w:val="28"/>
              </w:rPr>
              <w:br/>
              <w:t>IZVOĐENJE VIŠE RAČUNSKIH RADNJI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04.05.2018.</w:t>
            </w:r>
          </w:p>
        </w:tc>
      </w:tr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PP JEZIČNO IZRAŽAVANJE</w:t>
            </w:r>
            <w:r w:rsidRPr="007429E3">
              <w:rPr>
                <w:b/>
                <w:sz w:val="28"/>
                <w:szCs w:val="28"/>
              </w:rPr>
              <w:br/>
              <w:t>SAMOSTALNO STVARANJE PRIČE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07.05.2018.</w:t>
            </w:r>
          </w:p>
        </w:tc>
      </w:tr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lastRenderedPageBreak/>
              <w:t>PRIRODA I DRUŠTVO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PP NIZINSKI KRAJEVI RH – UVJEŽBAVANJE, PONAVLJANJE I VREDNOVANJE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08.05.2018.</w:t>
            </w:r>
          </w:p>
        </w:tc>
      </w:tr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VJERONAUK - KATOLIČKI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PISANA PROVJERA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17.05.2018.</w:t>
            </w:r>
          </w:p>
        </w:tc>
      </w:tr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PP KNJIŽEVNOST</w:t>
            </w:r>
            <w:r w:rsidRPr="007429E3">
              <w:rPr>
                <w:b/>
                <w:sz w:val="28"/>
                <w:szCs w:val="28"/>
              </w:rPr>
              <w:br/>
              <w:t>ODREĐIVANJE TEME U POEZIJI I PROZI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21.05.2018.</w:t>
            </w:r>
          </w:p>
        </w:tc>
      </w:tr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PP KVADAR I KOCKA</w:t>
            </w:r>
            <w:r w:rsidRPr="007429E3">
              <w:rPr>
                <w:b/>
                <w:sz w:val="28"/>
                <w:szCs w:val="28"/>
              </w:rPr>
              <w:br/>
            </w:r>
            <w:r w:rsidRPr="007429E3">
              <w:rPr>
                <w:b/>
                <w:sz w:val="28"/>
                <w:szCs w:val="28"/>
              </w:rPr>
              <w:br/>
              <w:t>OBUJAM KOCKE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24.05.2018.</w:t>
            </w:r>
          </w:p>
        </w:tc>
      </w:tr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PP PRIMORSKI KRAJEVI RH – PONAVLJANJE I VREDNOVANJE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25.05.2018.</w:t>
            </w:r>
          </w:p>
        </w:tc>
      </w:tr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PP JEZIČNI SADRŽAJI IV. RAZREDA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28.05.2018.</w:t>
            </w:r>
          </w:p>
        </w:tc>
      </w:tr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PISANA PROVJERA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29.05.2018.</w:t>
            </w:r>
          </w:p>
        </w:tc>
      </w:tr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PISANA PROVJERA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30.05.2018.</w:t>
            </w:r>
          </w:p>
        </w:tc>
      </w:tr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PP SADRŽAJI 4. RAZREDA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04.06.2018.</w:t>
            </w:r>
          </w:p>
        </w:tc>
      </w:tr>
      <w:tr w:rsidR="007429E3" w:rsidRPr="007429E3" w:rsidTr="007429E3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B4C6E7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PP NAUČIO/NAUČILA SAM U 4. RAZREDU – PISANO VREDNOVANJE UČENIČKIH POSTIGNUĆA NA KRAJU ŠKOLSKE GODINE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9E3" w:rsidRPr="007429E3" w:rsidRDefault="007429E3" w:rsidP="007429E3">
            <w:pPr>
              <w:rPr>
                <w:b/>
                <w:sz w:val="28"/>
                <w:szCs w:val="28"/>
              </w:rPr>
            </w:pPr>
            <w:r w:rsidRPr="007429E3">
              <w:rPr>
                <w:b/>
                <w:sz w:val="28"/>
                <w:szCs w:val="28"/>
              </w:rPr>
              <w:t>11.06.2018.</w:t>
            </w:r>
          </w:p>
        </w:tc>
      </w:tr>
    </w:tbl>
    <w:p w:rsidR="007429E3" w:rsidRDefault="007429E3" w:rsidP="00CB5C24"/>
    <w:sectPr w:rsidR="007429E3" w:rsidSect="007429E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5EDA"/>
    <w:multiLevelType w:val="hybridMultilevel"/>
    <w:tmpl w:val="39A6DFE4"/>
    <w:lvl w:ilvl="0" w:tplc="0AC69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CEE"/>
    <w:multiLevelType w:val="hybridMultilevel"/>
    <w:tmpl w:val="61B4B094"/>
    <w:lvl w:ilvl="0" w:tplc="1FB02842">
      <w:start w:val="6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D57CF"/>
    <w:multiLevelType w:val="hybridMultilevel"/>
    <w:tmpl w:val="310E5DB4"/>
    <w:lvl w:ilvl="0" w:tplc="28C0A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D6A16"/>
    <w:multiLevelType w:val="hybridMultilevel"/>
    <w:tmpl w:val="7B92FF64"/>
    <w:lvl w:ilvl="0" w:tplc="7018B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93FAB"/>
    <w:multiLevelType w:val="hybridMultilevel"/>
    <w:tmpl w:val="73F2774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D6068"/>
    <w:multiLevelType w:val="hybridMultilevel"/>
    <w:tmpl w:val="8EEA47AC"/>
    <w:lvl w:ilvl="0" w:tplc="7018B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724A6"/>
    <w:multiLevelType w:val="hybridMultilevel"/>
    <w:tmpl w:val="7B92FF64"/>
    <w:lvl w:ilvl="0" w:tplc="7018B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A3FBD"/>
    <w:multiLevelType w:val="hybridMultilevel"/>
    <w:tmpl w:val="FAA2BC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85861"/>
    <w:multiLevelType w:val="hybridMultilevel"/>
    <w:tmpl w:val="927C03B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C11F3F"/>
    <w:multiLevelType w:val="hybridMultilevel"/>
    <w:tmpl w:val="DCC043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159F0"/>
    <w:multiLevelType w:val="hybridMultilevel"/>
    <w:tmpl w:val="418633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407F3"/>
    <w:multiLevelType w:val="hybridMultilevel"/>
    <w:tmpl w:val="A4DC2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69"/>
    <w:rsid w:val="005C419C"/>
    <w:rsid w:val="007429E3"/>
    <w:rsid w:val="007540DB"/>
    <w:rsid w:val="00A93F4D"/>
    <w:rsid w:val="00AE7A69"/>
    <w:rsid w:val="00C3013B"/>
    <w:rsid w:val="00CB5C24"/>
    <w:rsid w:val="00E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8BDC"/>
  <w15:chartTrackingRefBased/>
  <w15:docId w15:val="{3A77E7BE-E4AF-41FB-A2BF-9FB174ED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CB5C24"/>
  </w:style>
  <w:style w:type="table" w:customStyle="1" w:styleId="Reetkatablice1">
    <w:name w:val="Rešetka tablice1"/>
    <w:basedOn w:val="Obinatablica"/>
    <w:next w:val="Reetkatablice"/>
    <w:uiPriority w:val="59"/>
    <w:rsid w:val="00CB5C24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lomakpopisa1">
    <w:name w:val="Odlomak popisa1"/>
    <w:basedOn w:val="Normal"/>
    <w:next w:val="Odlomakpopisa"/>
    <w:uiPriority w:val="34"/>
    <w:qFormat/>
    <w:rsid w:val="00CB5C24"/>
    <w:pPr>
      <w:spacing w:after="200" w:line="276" w:lineRule="auto"/>
      <w:ind w:left="720"/>
      <w:contextualSpacing/>
    </w:pPr>
    <w:rPr>
      <w:rFonts w:eastAsia="Times New Roman"/>
      <w:lang w:eastAsia="hr-HR"/>
    </w:rPr>
  </w:style>
  <w:style w:type="paragraph" w:customStyle="1" w:styleId="Zaglavlje1">
    <w:name w:val="Zaglavlje1"/>
    <w:basedOn w:val="Normal"/>
    <w:next w:val="Zaglavlje"/>
    <w:link w:val="ZaglavljeChar"/>
    <w:uiPriority w:val="99"/>
    <w:unhideWhenUsed/>
    <w:rsid w:val="00CB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1"/>
    <w:uiPriority w:val="99"/>
    <w:rsid w:val="00CB5C24"/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CB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rsid w:val="00CB5C24"/>
  </w:style>
  <w:style w:type="table" w:styleId="Reetkatablice">
    <w:name w:val="Table Grid"/>
    <w:basedOn w:val="Obinatablica"/>
    <w:uiPriority w:val="39"/>
    <w:rsid w:val="00CB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B5C24"/>
    <w:pPr>
      <w:ind w:left="720"/>
      <w:contextualSpacing/>
    </w:pPr>
  </w:style>
  <w:style w:type="paragraph" w:styleId="Zaglavlje">
    <w:name w:val="header"/>
    <w:basedOn w:val="Normal"/>
    <w:link w:val="ZaglavljeChar1"/>
    <w:uiPriority w:val="99"/>
    <w:semiHidden/>
    <w:unhideWhenUsed/>
    <w:rsid w:val="00CB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semiHidden/>
    <w:rsid w:val="00CB5C24"/>
  </w:style>
  <w:style w:type="paragraph" w:styleId="Podnoje">
    <w:name w:val="footer"/>
    <w:basedOn w:val="Normal"/>
    <w:link w:val="PodnojeChar1"/>
    <w:uiPriority w:val="99"/>
    <w:semiHidden/>
    <w:unhideWhenUsed/>
    <w:rsid w:val="00CB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semiHidden/>
    <w:rsid w:val="00CB5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7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2018-01-29T19:37:00Z</dcterms:created>
  <dcterms:modified xsi:type="dcterms:W3CDTF">2018-01-30T08:50:00Z</dcterms:modified>
</cp:coreProperties>
</file>